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3BDC0" w14:textId="515F32CF" w:rsidR="00904B6F" w:rsidRPr="00904B6F" w:rsidRDefault="00904B6F" w:rsidP="00904B6F">
      <w:pPr>
        <w:rPr>
          <w:b/>
          <w:bCs/>
        </w:rPr>
      </w:pPr>
      <w:r w:rsidRPr="00904B6F">
        <w:rPr>
          <w:b/>
          <w:bCs/>
          <w:highlight w:val="yellow"/>
        </w:rPr>
        <w:t xml:space="preserve">Post 3 | SECOSOL® PREMIUM </w:t>
      </w:r>
    </w:p>
    <w:p w14:paraId="5A205511" w14:textId="13A31543" w:rsidR="00CB799F" w:rsidRDefault="00904B6F">
      <w:r w:rsidRPr="009E2C9D">
        <w:rPr>
          <w:b/>
          <w:bCs/>
          <w:highlight w:val="cyan"/>
        </w:rPr>
        <w:t>Caption:</w:t>
      </w:r>
      <w:r w:rsidRPr="00904B6F">
        <w:br/>
      </w:r>
      <w:r w:rsidR="00AE38D9" w:rsidRPr="00AE38D9">
        <w:t xml:space="preserve">Wenn Standard nicht reicht: </w:t>
      </w:r>
      <w:r w:rsidR="00AE38D9" w:rsidRPr="00E3487A">
        <w:rPr>
          <w:b/>
          <w:bCs/>
        </w:rPr>
        <w:t>SECOSOL® PREMIUM</w:t>
      </w:r>
      <w:r w:rsidR="00AE38D9" w:rsidRPr="00AE38D9">
        <w:t xml:space="preserve"> wird millimetergenau für Ihre Füße gefertigt.</w:t>
      </w:r>
      <w:r w:rsidR="00E3487A">
        <w:t xml:space="preserve"> </w:t>
      </w:r>
      <w:r w:rsidR="00AE38D9" w:rsidRPr="00AE38D9">
        <w:t>Für perfekte Passform, gezielte Entlastung und höchste Sicherheit im Arbeitsalltag.</w:t>
      </w:r>
      <w:r w:rsidR="00E3487A">
        <w:br/>
      </w:r>
      <w:r w:rsidR="00AE38D9" w:rsidRPr="00AE38D9">
        <w:br/>
      </w:r>
      <w:r w:rsidR="00AE38D9" w:rsidRPr="00AE38D9">
        <w:rPr>
          <w:rFonts w:ascii="Segoe UI Emoji" w:hAnsi="Segoe UI Emoji" w:cs="Segoe UI Emoji"/>
        </w:rPr>
        <w:t>👉</w:t>
      </w:r>
      <w:r w:rsidR="00AE38D9" w:rsidRPr="00AE38D9">
        <w:t xml:space="preserve"> Jetzt im Fachhandel individuell anpassen lassen – für maximale Beratungskompetenz und Kundenzufriedenheit.</w:t>
      </w:r>
      <w:r w:rsidR="00E3487A">
        <w:br/>
      </w:r>
      <w:r w:rsidR="00AE38D9" w:rsidRPr="00AE38D9">
        <w:br/>
        <w:t>#secosol #premium #orthopädie #maßanfertigung</w:t>
      </w:r>
    </w:p>
    <w:sectPr w:rsidR="00CB79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03CB3"/>
    <w:multiLevelType w:val="multilevel"/>
    <w:tmpl w:val="9CE0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AD447B"/>
    <w:multiLevelType w:val="multilevel"/>
    <w:tmpl w:val="D3B68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D2203"/>
    <w:multiLevelType w:val="multilevel"/>
    <w:tmpl w:val="0F545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6000B8"/>
    <w:multiLevelType w:val="multilevel"/>
    <w:tmpl w:val="73AC1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23926"/>
    <w:multiLevelType w:val="multilevel"/>
    <w:tmpl w:val="2E109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2A0FE4"/>
    <w:multiLevelType w:val="multilevel"/>
    <w:tmpl w:val="BFAA7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804CD6"/>
    <w:multiLevelType w:val="multilevel"/>
    <w:tmpl w:val="E9E6D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712264"/>
    <w:multiLevelType w:val="multilevel"/>
    <w:tmpl w:val="0EB44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A90034"/>
    <w:multiLevelType w:val="hybridMultilevel"/>
    <w:tmpl w:val="D7A2E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D7AB3"/>
    <w:multiLevelType w:val="hybridMultilevel"/>
    <w:tmpl w:val="F5AC4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76137"/>
    <w:multiLevelType w:val="hybridMultilevel"/>
    <w:tmpl w:val="71123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230CA"/>
    <w:multiLevelType w:val="hybridMultilevel"/>
    <w:tmpl w:val="FF40F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44028"/>
    <w:multiLevelType w:val="multilevel"/>
    <w:tmpl w:val="E1B69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55724"/>
    <w:multiLevelType w:val="hybridMultilevel"/>
    <w:tmpl w:val="9BD607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D18D0"/>
    <w:multiLevelType w:val="multilevel"/>
    <w:tmpl w:val="29AA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886A28"/>
    <w:multiLevelType w:val="multilevel"/>
    <w:tmpl w:val="A61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FB2557"/>
    <w:multiLevelType w:val="multilevel"/>
    <w:tmpl w:val="46D0F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C30EF2"/>
    <w:multiLevelType w:val="hybridMultilevel"/>
    <w:tmpl w:val="12D014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77CFA"/>
    <w:multiLevelType w:val="multilevel"/>
    <w:tmpl w:val="9BF23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144106"/>
    <w:multiLevelType w:val="multilevel"/>
    <w:tmpl w:val="96722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14170D"/>
    <w:multiLevelType w:val="multilevel"/>
    <w:tmpl w:val="16CC1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231867">
    <w:abstractNumId w:val="2"/>
  </w:num>
  <w:num w:numId="2" w16cid:durableId="386538023">
    <w:abstractNumId w:val="1"/>
  </w:num>
  <w:num w:numId="3" w16cid:durableId="1970552819">
    <w:abstractNumId w:val="0"/>
  </w:num>
  <w:num w:numId="4" w16cid:durableId="2035380260">
    <w:abstractNumId w:val="6"/>
  </w:num>
  <w:num w:numId="5" w16cid:durableId="956059413">
    <w:abstractNumId w:val="20"/>
  </w:num>
  <w:num w:numId="6" w16cid:durableId="239415625">
    <w:abstractNumId w:val="5"/>
  </w:num>
  <w:num w:numId="7" w16cid:durableId="490996235">
    <w:abstractNumId w:val="19"/>
  </w:num>
  <w:num w:numId="8" w16cid:durableId="1169253261">
    <w:abstractNumId w:val="3"/>
  </w:num>
  <w:num w:numId="9" w16cid:durableId="1239248974">
    <w:abstractNumId w:val="18"/>
  </w:num>
  <w:num w:numId="10" w16cid:durableId="1399326578">
    <w:abstractNumId w:val="7"/>
  </w:num>
  <w:num w:numId="11" w16cid:durableId="2041391354">
    <w:abstractNumId w:val="16"/>
  </w:num>
  <w:num w:numId="12" w16cid:durableId="1719209675">
    <w:abstractNumId w:val="12"/>
  </w:num>
  <w:num w:numId="13" w16cid:durableId="823476308">
    <w:abstractNumId w:val="14"/>
  </w:num>
  <w:num w:numId="14" w16cid:durableId="1653675217">
    <w:abstractNumId w:val="4"/>
  </w:num>
  <w:num w:numId="15" w16cid:durableId="981344634">
    <w:abstractNumId w:val="15"/>
  </w:num>
  <w:num w:numId="16" w16cid:durableId="460540957">
    <w:abstractNumId w:val="13"/>
  </w:num>
  <w:num w:numId="17" w16cid:durableId="1095177011">
    <w:abstractNumId w:val="11"/>
  </w:num>
  <w:num w:numId="18" w16cid:durableId="1945570001">
    <w:abstractNumId w:val="9"/>
  </w:num>
  <w:num w:numId="19" w16cid:durableId="1269655536">
    <w:abstractNumId w:val="8"/>
  </w:num>
  <w:num w:numId="20" w16cid:durableId="1655260159">
    <w:abstractNumId w:val="17"/>
  </w:num>
  <w:num w:numId="21" w16cid:durableId="16121997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30"/>
    <w:rsid w:val="00021775"/>
    <w:rsid w:val="0005261D"/>
    <w:rsid w:val="0005460D"/>
    <w:rsid w:val="00056249"/>
    <w:rsid w:val="000972F2"/>
    <w:rsid w:val="000D3B05"/>
    <w:rsid w:val="0010746E"/>
    <w:rsid w:val="001B2B36"/>
    <w:rsid w:val="001E230F"/>
    <w:rsid w:val="00344E8E"/>
    <w:rsid w:val="003E6916"/>
    <w:rsid w:val="00470630"/>
    <w:rsid w:val="004A2600"/>
    <w:rsid w:val="004D55C3"/>
    <w:rsid w:val="0052363C"/>
    <w:rsid w:val="005A3730"/>
    <w:rsid w:val="005C6746"/>
    <w:rsid w:val="00666730"/>
    <w:rsid w:val="0073695E"/>
    <w:rsid w:val="00736E94"/>
    <w:rsid w:val="007727D3"/>
    <w:rsid w:val="00787B2D"/>
    <w:rsid w:val="007A5566"/>
    <w:rsid w:val="007B6EBB"/>
    <w:rsid w:val="007D5941"/>
    <w:rsid w:val="007F0E64"/>
    <w:rsid w:val="0080184D"/>
    <w:rsid w:val="00820713"/>
    <w:rsid w:val="00871E28"/>
    <w:rsid w:val="008B49A5"/>
    <w:rsid w:val="00904B6F"/>
    <w:rsid w:val="00923CE0"/>
    <w:rsid w:val="00952BD7"/>
    <w:rsid w:val="009E2C9D"/>
    <w:rsid w:val="00A47C32"/>
    <w:rsid w:val="00AE38D9"/>
    <w:rsid w:val="00C20F5C"/>
    <w:rsid w:val="00CB799F"/>
    <w:rsid w:val="00D55331"/>
    <w:rsid w:val="00D575E8"/>
    <w:rsid w:val="00D6397A"/>
    <w:rsid w:val="00D7066E"/>
    <w:rsid w:val="00D935F3"/>
    <w:rsid w:val="00E3487A"/>
    <w:rsid w:val="00E42FC1"/>
    <w:rsid w:val="00E81960"/>
    <w:rsid w:val="00ED686A"/>
    <w:rsid w:val="00F42247"/>
    <w:rsid w:val="00F56554"/>
    <w:rsid w:val="00F75C02"/>
    <w:rsid w:val="00F766CF"/>
    <w:rsid w:val="00FB73B7"/>
    <w:rsid w:val="00FC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8603"/>
  <w15:chartTrackingRefBased/>
  <w15:docId w15:val="{B53EA48C-8A09-4858-A1D0-28718839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06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06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706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706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706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706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706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706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706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706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06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706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7063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7063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7063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7063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7063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7063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706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706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706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706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706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7063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7063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7063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706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706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7063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7063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0630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5A373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Grebe</dc:creator>
  <cp:keywords/>
  <dc:description/>
  <cp:lastModifiedBy>Selina Grebe</cp:lastModifiedBy>
  <cp:revision>2</cp:revision>
  <dcterms:created xsi:type="dcterms:W3CDTF">2025-08-20T12:50:00Z</dcterms:created>
  <dcterms:modified xsi:type="dcterms:W3CDTF">2025-08-20T12:50:00Z</dcterms:modified>
</cp:coreProperties>
</file>